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F661" w14:textId="77777777" w:rsidR="007611C7" w:rsidRDefault="007611C7" w:rsidP="007611C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 wp14:anchorId="4BF749E3" wp14:editId="68DA5EBB">
            <wp:extent cx="1857375" cy="650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87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A6DA" w14:textId="77777777" w:rsidR="007611C7" w:rsidRPr="0035764E" w:rsidRDefault="007611C7" w:rsidP="007611C7">
      <w:pPr>
        <w:rPr>
          <w:rFonts w:ascii="Calibri" w:hAnsi="Calibri"/>
          <w:b/>
          <w:i/>
        </w:rPr>
      </w:pPr>
      <w:r w:rsidRPr="008E4F6C">
        <w:rPr>
          <w:rFonts w:eastAsia="Times New Roman" w:cs="Times New Roman"/>
          <w:b/>
          <w:bCs/>
          <w:lang w:eastAsia="pl-PL"/>
        </w:rPr>
        <w:t>Formularz zgłoszeniowy dla indywidualnych odbiorców</w:t>
      </w:r>
      <w:r>
        <w:rPr>
          <w:rFonts w:eastAsia="Times New Roman" w:cs="Times New Roman"/>
          <w:b/>
          <w:bCs/>
          <w:lang w:eastAsia="pl-PL"/>
        </w:rPr>
        <w:t xml:space="preserve">.  KROPKI W PASKI. </w:t>
      </w:r>
      <w:r w:rsidRPr="004974A0">
        <w:rPr>
          <w:rFonts w:ascii="Calibri" w:hAnsi="Calibri"/>
          <w:b/>
        </w:rPr>
        <w:t>KOLEKCJA RZECZY</w:t>
      </w:r>
      <w:r>
        <w:rPr>
          <w:rFonts w:ascii="Calibri" w:hAnsi="Calibri"/>
          <w:b/>
        </w:rPr>
        <w:t xml:space="preserve"> – </w:t>
      </w:r>
      <w:proofErr w:type="spellStart"/>
      <w:r>
        <w:rPr>
          <w:rFonts w:ascii="Calibri" w:hAnsi="Calibri"/>
          <w:b/>
        </w:rPr>
        <w:t>cz</w:t>
      </w:r>
      <w:proofErr w:type="spellEnd"/>
      <w:r>
        <w:rPr>
          <w:rFonts w:ascii="Calibri" w:hAnsi="Calibri"/>
          <w:b/>
        </w:rPr>
        <w:t xml:space="preserve"> 3.</w:t>
      </w:r>
      <w:r w:rsidRPr="008E4F6C">
        <w:rPr>
          <w:rFonts w:eastAsia="Times New Roman" w:cs="Arial"/>
          <w:vanish/>
          <w:lang w:eastAsia="pl-PL"/>
        </w:rPr>
        <w:t>Początek formularza</w:t>
      </w:r>
    </w:p>
    <w:p w14:paraId="5F00DB33" w14:textId="3158BEAB" w:rsidR="007611C7" w:rsidRDefault="007611C7" w:rsidP="007611C7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Nazwa warsztatu/cyklu</w:t>
      </w:r>
      <w:r w:rsidRPr="008E4F6C">
        <w:rPr>
          <w:rFonts w:eastAsia="Times New Roman" w:cs="Times New Roman"/>
          <w:lang w:eastAsia="pl-PL"/>
        </w:rPr>
        <w:t xml:space="preserve"> * </w:t>
      </w:r>
      <w:r w:rsidRPr="008E4F6C">
        <w:rPr>
          <w:rFonts w:eastAsia="Times New Roman" w:cs="Times New Roman"/>
        </w:rPr>
        <w:object w:dxaOrig="225" w:dyaOrig="225" w14:anchorId="796332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in;height:18pt" o:ole="">
            <v:imagedata r:id="rId5" o:title=""/>
          </v:shape>
          <w:control r:id="rId6" w:name="DefaultOcxName2" w:shapeid="_x0000_i1046"/>
        </w:object>
      </w:r>
    </w:p>
    <w:p w14:paraId="3EE62F4F" w14:textId="2D05082A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Imię i nazwisko zgłaszającego</w:t>
      </w:r>
      <w:r w:rsidRPr="008E4F6C">
        <w:rPr>
          <w:rFonts w:eastAsia="Times New Roman" w:cs="Times New Roman"/>
          <w:lang w:eastAsia="pl-PL"/>
        </w:rPr>
        <w:t xml:space="preserve"> * </w:t>
      </w:r>
      <w:r w:rsidRPr="008E4F6C">
        <w:rPr>
          <w:rFonts w:eastAsia="Times New Roman" w:cs="Times New Roman"/>
        </w:rPr>
        <w:object w:dxaOrig="225" w:dyaOrig="225" w14:anchorId="7629646C">
          <v:shape id="_x0000_i1049" type="#_x0000_t75" style="width:1in;height:18pt" o:ole="">
            <v:imagedata r:id="rId7" o:title=""/>
          </v:shape>
          <w:control r:id="rId8" w:name="DefaultOcxName1" w:shapeid="_x0000_i1049"/>
        </w:object>
      </w:r>
    </w:p>
    <w:p w14:paraId="1FB1C63D" w14:textId="46F30D20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Imię dziecka/dzieci * </w:t>
      </w:r>
      <w:r w:rsidRPr="008E4F6C">
        <w:rPr>
          <w:rFonts w:eastAsia="Times New Roman" w:cs="Times New Roman"/>
        </w:rPr>
        <w:object w:dxaOrig="225" w:dyaOrig="225" w14:anchorId="62D66E87">
          <v:shape id="_x0000_i1052" type="#_x0000_t75" style="width:1in;height:18pt" o:ole="">
            <v:imagedata r:id="rId7" o:title=""/>
          </v:shape>
          <w:control r:id="rId9" w:name="DefaultOcxName13" w:shapeid="_x0000_i1052"/>
        </w:object>
      </w:r>
    </w:p>
    <w:p w14:paraId="020ED227" w14:textId="2B0C33E5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Wiek dziecka/dzieci * </w:t>
      </w:r>
      <w:r w:rsidRPr="008E4F6C">
        <w:rPr>
          <w:rFonts w:eastAsia="Times New Roman" w:cs="Times New Roman"/>
        </w:rPr>
        <w:object w:dxaOrig="225" w:dyaOrig="225" w14:anchorId="6ED13212">
          <v:shape id="_x0000_i1055" type="#_x0000_t75" style="width:1in;height:18pt" o:ole="">
            <v:imagedata r:id="rId7" o:title=""/>
          </v:shape>
          <w:control r:id="rId10" w:name="DefaultOcxName132" w:shapeid="_x0000_i1055"/>
        </w:object>
      </w:r>
    </w:p>
    <w:p w14:paraId="0DA0DA4B" w14:textId="2F6D9071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Telefon kontaktowy  </w:t>
      </w:r>
      <w:r w:rsidRPr="008E4F6C">
        <w:rPr>
          <w:rFonts w:eastAsia="Times New Roman" w:cs="Times New Roman"/>
        </w:rPr>
        <w:object w:dxaOrig="225" w:dyaOrig="225" w14:anchorId="3C8BEF2C">
          <v:shape id="_x0000_i1058" type="#_x0000_t75" style="width:1in;height:18pt" o:ole="">
            <v:imagedata r:id="rId7" o:title=""/>
          </v:shape>
          <w:control r:id="rId11" w:name="DefaultOcxName131" w:shapeid="_x0000_i1058"/>
        </w:object>
      </w:r>
    </w:p>
    <w:p w14:paraId="6EE32498" w14:textId="1E2F1990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Adres e-mail*   </w:t>
      </w:r>
      <w:r w:rsidRPr="008E4F6C">
        <w:rPr>
          <w:rFonts w:eastAsia="Times New Roman" w:cs="Times New Roman"/>
        </w:rPr>
        <w:object w:dxaOrig="225" w:dyaOrig="225" w14:anchorId="4A66EF7B">
          <v:shape id="_x0000_i1061" type="#_x0000_t75" style="width:1in;height:18pt" o:ole="">
            <v:imagedata r:id="rId7" o:title=""/>
          </v:shape>
          <w:control r:id="rId12" w:name="DefaultOcxName1311" w:shapeid="_x0000_i1061"/>
        </w:object>
      </w:r>
    </w:p>
    <w:p w14:paraId="1AFFD8A7" w14:textId="3E6FCDD4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Liczba dzieci*   </w:t>
      </w:r>
      <w:r w:rsidRPr="008E4F6C">
        <w:rPr>
          <w:rFonts w:eastAsia="Times New Roman" w:cs="Times New Roman"/>
        </w:rPr>
        <w:object w:dxaOrig="225" w:dyaOrig="225" w14:anchorId="00F813FD">
          <v:shape id="_x0000_i1064" type="#_x0000_t75" style="width:1in;height:18pt" o:ole="">
            <v:imagedata r:id="rId7" o:title=""/>
          </v:shape>
          <w:control r:id="rId13" w:name="DefaultOcxName13111" w:shapeid="_x0000_i1064"/>
        </w:object>
      </w:r>
    </w:p>
    <w:p w14:paraId="642734D7" w14:textId="44DB47AE" w:rsidR="007611C7" w:rsidRPr="008E4F6C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Grupa A lub B*  </w:t>
      </w:r>
      <w:r w:rsidRPr="008E4F6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</w:rPr>
        <w:object w:dxaOrig="225" w:dyaOrig="225" w14:anchorId="248F2D00">
          <v:shape id="_x0000_i1067" type="#_x0000_t75" style="width:1in;height:18pt" o:ole="">
            <v:imagedata r:id="rId7" o:title=""/>
          </v:shape>
          <w:control r:id="rId14" w:name="DefaultOcxName3" w:shapeid="_x0000_i1067"/>
        </w:object>
      </w:r>
      <w:r>
        <w:rPr>
          <w:rFonts w:eastAsia="Times New Roman" w:cs="Times New Roman"/>
          <w:lang w:eastAsia="pl-PL"/>
        </w:rPr>
        <w:br/>
        <w:t>(w przypadku braku miejsc w wybranej grupie zapiszemy Państwa do drugiej grupy)</w:t>
      </w:r>
    </w:p>
    <w:p w14:paraId="4F230275" w14:textId="487FD0C5" w:rsidR="007611C7" w:rsidRDefault="007611C7" w:rsidP="007611C7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 w:rsidRPr="008E4F6C">
        <w:rPr>
          <w:rFonts w:eastAsia="Times New Roman" w:cs="Times New Roman"/>
          <w:lang w:eastAsia="pl-PL"/>
        </w:rPr>
        <w:t>Pytania do organizatora</w:t>
      </w:r>
      <w:r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</w:rPr>
        <w:object w:dxaOrig="225" w:dyaOrig="225" w14:anchorId="1E1AB9F1">
          <v:shape id="_x0000_i1071" type="#_x0000_t75" style="width:136.5pt;height:57.75pt" o:ole="">
            <v:imagedata r:id="rId15" o:title=""/>
          </v:shape>
          <w:control r:id="rId16" w:name="DefaultOcxName9" w:shapeid="_x0000_i1071"/>
        </w:object>
      </w:r>
    </w:p>
    <w:p w14:paraId="0D2220FE" w14:textId="77777777" w:rsidR="007611C7" w:rsidRDefault="007611C7" w:rsidP="007611C7">
      <w:pPr>
        <w:spacing w:before="100" w:beforeAutospacing="1" w:after="100" w:afterAutospacing="1" w:line="240" w:lineRule="auto"/>
        <w:ind w:left="-142" w:firstLine="426"/>
        <w:rPr>
          <w:rFonts w:eastAsia="Times New Roman" w:cs="Times New Roman"/>
        </w:rPr>
      </w:pPr>
    </w:p>
    <w:p w14:paraId="7158659F" w14:textId="0E4CA2C3" w:rsidR="007611C7" w:rsidRDefault="007611C7" w:rsidP="007611C7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lang w:eastAsia="pl-PL"/>
        </w:rPr>
      </w:pPr>
      <w:r w:rsidRPr="00513494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B8CDA75" wp14:editId="35A57746">
            <wp:simplePos x="0" y="0"/>
            <wp:positionH relativeFrom="column">
              <wp:posOffset>231481</wp:posOffset>
            </wp:positionH>
            <wp:positionV relativeFrom="paragraph">
              <wp:posOffset>44449</wp:posOffset>
            </wp:positionV>
            <wp:extent cx="134815" cy="117231"/>
            <wp:effectExtent l="0" t="0" r="0" b="0"/>
            <wp:wrapNone/>
            <wp:docPr id="17" name="Obraz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2" cy="120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043">
        <w:rPr>
          <w:rFonts w:eastAsia="Times New Roman" w:cs="Times New Roman"/>
          <w:lang w:eastAsia="pl-PL"/>
        </w:rPr>
        <w:t>Wyrażam zgodę</w:t>
      </w:r>
      <w:r>
        <w:rPr>
          <w:rFonts w:eastAsia="Times New Roman" w:cs="Times New Roman"/>
          <w:lang w:eastAsia="pl-PL"/>
        </w:rPr>
        <w:t>, jako rodzic/opiekun prawny</w:t>
      </w:r>
      <w:r w:rsidR="00F449F5">
        <w:rPr>
          <w:rFonts w:eastAsia="Times New Roman" w:cs="Times New Roman"/>
          <w:lang w:eastAsia="pl-PL"/>
        </w:rPr>
        <w:t>,</w:t>
      </w:r>
      <w:r w:rsidRPr="00923043">
        <w:rPr>
          <w:rFonts w:eastAsia="Times New Roman" w:cs="Times New Roman"/>
          <w:lang w:eastAsia="pl-PL"/>
        </w:rPr>
        <w:t xml:space="preserve"> na </w:t>
      </w:r>
      <w:r>
        <w:rPr>
          <w:rFonts w:eastAsia="Times New Roman" w:cs="Times New Roman"/>
          <w:lang w:eastAsia="pl-PL"/>
        </w:rPr>
        <w:t xml:space="preserve">udział mojego dziecka w </w:t>
      </w:r>
      <w:r w:rsidR="00F449F5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arsztatach </w:t>
      </w:r>
      <w:r w:rsidRPr="00F449F5">
        <w:rPr>
          <w:rFonts w:eastAsia="Times New Roman" w:cs="Times New Roman"/>
          <w:i/>
          <w:iCs/>
          <w:lang w:eastAsia="pl-PL"/>
        </w:rPr>
        <w:t>Kropki w paski. Kolekcja rzeczy</w:t>
      </w:r>
      <w:r>
        <w:rPr>
          <w:rFonts w:eastAsia="Times New Roman" w:cs="Times New Roman"/>
          <w:lang w:eastAsia="pl-PL"/>
        </w:rPr>
        <w:t xml:space="preserve"> (dalej „Warsztaty”)</w:t>
      </w:r>
      <w:r w:rsidR="002A34DD">
        <w:rPr>
          <w:rFonts w:eastAsia="Times New Roman" w:cs="Times New Roman"/>
          <w:lang w:eastAsia="pl-PL"/>
        </w:rPr>
        <w:t>, organizowanych</w:t>
      </w:r>
      <w:r w:rsidRPr="00923043">
        <w:rPr>
          <w:rFonts w:eastAsia="Times New Roman" w:cs="Times New Roman"/>
          <w:lang w:eastAsia="pl-PL"/>
        </w:rPr>
        <w:t xml:space="preserve"> przez Muzeum Łazienki Królewskie z siedzibą</w:t>
      </w:r>
      <w:r>
        <w:rPr>
          <w:rFonts w:eastAsia="Times New Roman" w:cs="Times New Roman"/>
          <w:lang w:eastAsia="pl-PL"/>
        </w:rPr>
        <w:t xml:space="preserve"> </w:t>
      </w:r>
      <w:r w:rsidRPr="00923043">
        <w:rPr>
          <w:rFonts w:eastAsia="Times New Roman" w:cs="Times New Roman"/>
          <w:lang w:eastAsia="pl-PL"/>
        </w:rPr>
        <w:t>w Warszawie przy ul. Agrykola 1 (dalej „M</w:t>
      </w:r>
      <w:r w:rsidR="00F449F5">
        <w:rPr>
          <w:rFonts w:eastAsia="Times New Roman" w:cs="Times New Roman"/>
          <w:lang w:eastAsia="pl-PL"/>
        </w:rPr>
        <w:t>uzeum</w:t>
      </w:r>
      <w:r w:rsidRPr="00923043">
        <w:rPr>
          <w:rFonts w:eastAsia="Times New Roman" w:cs="Times New Roman"/>
          <w:lang w:eastAsia="pl-PL"/>
        </w:rPr>
        <w:t xml:space="preserve">”) </w:t>
      </w:r>
      <w:r w:rsidR="00F449F5">
        <w:rPr>
          <w:rFonts w:eastAsia="Times New Roman" w:cs="Times New Roman"/>
          <w:lang w:eastAsia="pl-PL"/>
        </w:rPr>
        <w:t xml:space="preserve">oraz na przetwarzanie </w:t>
      </w:r>
      <w:r w:rsidRPr="00923043">
        <w:rPr>
          <w:rFonts w:eastAsia="Times New Roman" w:cs="Times New Roman"/>
          <w:lang w:eastAsia="pl-PL"/>
        </w:rPr>
        <w:t>moich danych osobowych w związku z udział</w:t>
      </w:r>
      <w:r w:rsidR="002A34DD">
        <w:rPr>
          <w:rFonts w:eastAsia="Times New Roman" w:cs="Times New Roman"/>
          <w:lang w:eastAsia="pl-PL"/>
        </w:rPr>
        <w:t>em mojego dziecka w Warsztatach.</w:t>
      </w:r>
    </w:p>
    <w:p w14:paraId="4DC54755" w14:textId="38A2049E" w:rsidR="00D77AA8" w:rsidRDefault="00D77AA8" w:rsidP="006542C8">
      <w:pPr>
        <w:spacing w:before="100" w:beforeAutospacing="1" w:after="100" w:afterAutospacing="1" w:line="240" w:lineRule="auto"/>
        <w:ind w:left="708"/>
        <w:jc w:val="both"/>
        <w:rPr>
          <w:rFonts w:eastAsia="Times New Roman" w:cs="Times New Roman"/>
          <w:lang w:eastAsia="pl-PL"/>
        </w:rPr>
      </w:pPr>
      <w:r w:rsidRPr="00513494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1C9F5E64" wp14:editId="75604BAC">
            <wp:simplePos x="0" y="0"/>
            <wp:positionH relativeFrom="column">
              <wp:posOffset>233935</wp:posOffset>
            </wp:positionH>
            <wp:positionV relativeFrom="paragraph">
              <wp:posOffset>40640</wp:posOffset>
            </wp:positionV>
            <wp:extent cx="134815" cy="117231"/>
            <wp:effectExtent l="0" t="0" r="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5" cy="11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CB">
        <w:rPr>
          <w:rFonts w:ascii="Calibri" w:eastAsia="Calibri" w:hAnsi="Calibri" w:cs="Times New Roman"/>
          <w:noProof/>
          <w:lang w:eastAsia="pl-PL"/>
        </w:rPr>
        <w:t>Oświadczam, iż zapoznałem się</w:t>
      </w:r>
      <w:r w:rsidRPr="00D77AA8">
        <w:rPr>
          <w:rFonts w:eastAsia="Times New Roman" w:cs="Times New Roman"/>
          <w:lang w:eastAsia="pl-PL"/>
        </w:rPr>
        <w:t xml:space="preserve"> z treścią Regulaminu</w:t>
      </w:r>
      <w:r w:rsidR="001632CB">
        <w:rPr>
          <w:rFonts w:eastAsia="Times New Roman" w:cs="Times New Roman"/>
          <w:lang w:eastAsia="pl-PL"/>
        </w:rPr>
        <w:t xml:space="preserve"> Warsztatów</w:t>
      </w:r>
      <w:r w:rsidRPr="00D77AA8">
        <w:rPr>
          <w:rFonts w:eastAsia="Times New Roman" w:cs="Times New Roman"/>
          <w:lang w:eastAsia="pl-PL"/>
        </w:rPr>
        <w:t xml:space="preserve"> wraz z klauzulą </w:t>
      </w:r>
      <w:r w:rsidR="001632CB">
        <w:rPr>
          <w:rFonts w:eastAsia="Times New Roman" w:cs="Times New Roman"/>
          <w:lang w:eastAsia="pl-PL"/>
        </w:rPr>
        <w:t>informacyjną</w:t>
      </w:r>
      <w:r w:rsidR="006542C8">
        <w:rPr>
          <w:rFonts w:eastAsia="Times New Roman" w:cs="Times New Roman"/>
          <w:lang w:eastAsia="pl-PL"/>
        </w:rPr>
        <w:t xml:space="preserve">: </w:t>
      </w:r>
      <w:bookmarkStart w:id="0" w:name="_GoBack"/>
      <w:bookmarkEnd w:id="0"/>
      <w:r w:rsidR="006542C8">
        <w:rPr>
          <w:rFonts w:eastAsia="Times New Roman" w:cs="Times New Roman"/>
          <w:lang w:eastAsia="pl-PL"/>
        </w:rPr>
        <w:fldChar w:fldCharType="begin"/>
      </w:r>
      <w:r w:rsidR="006542C8">
        <w:rPr>
          <w:rFonts w:eastAsia="Times New Roman" w:cs="Times New Roman"/>
          <w:lang w:eastAsia="pl-PL"/>
        </w:rPr>
        <w:instrText xml:space="preserve"> HYPERLINK "</w:instrText>
      </w:r>
      <w:r w:rsidR="006542C8" w:rsidRPr="006542C8">
        <w:rPr>
          <w:rFonts w:eastAsia="Times New Roman" w:cs="Times New Roman"/>
          <w:lang w:eastAsia="pl-PL"/>
        </w:rPr>
        <w:instrText>https://www.lazienki-krolewskie.pl/public/upload/download/regulamin(2).pdf</w:instrText>
      </w:r>
      <w:r w:rsidR="006542C8">
        <w:rPr>
          <w:rFonts w:eastAsia="Times New Roman" w:cs="Times New Roman"/>
          <w:lang w:eastAsia="pl-PL"/>
        </w:rPr>
        <w:instrText xml:space="preserve">" </w:instrText>
      </w:r>
      <w:r w:rsidR="006542C8">
        <w:rPr>
          <w:rFonts w:eastAsia="Times New Roman" w:cs="Times New Roman"/>
          <w:lang w:eastAsia="pl-PL"/>
        </w:rPr>
        <w:fldChar w:fldCharType="separate"/>
      </w:r>
      <w:r w:rsidR="006542C8" w:rsidRPr="00B93FA2">
        <w:rPr>
          <w:rStyle w:val="Hipercze"/>
          <w:rFonts w:eastAsia="Times New Roman" w:cs="Times New Roman"/>
          <w:lang w:eastAsia="pl-PL"/>
        </w:rPr>
        <w:t>https://www.lazienki-krolewskie.pl/public/upload/download/regulamin(2).pdf</w:t>
      </w:r>
      <w:r w:rsidR="006542C8">
        <w:rPr>
          <w:rFonts w:eastAsia="Times New Roman" w:cs="Times New Roman"/>
          <w:lang w:eastAsia="pl-PL"/>
        </w:rPr>
        <w:fldChar w:fldCharType="end"/>
      </w:r>
      <w:r w:rsidR="006542C8">
        <w:rPr>
          <w:rFonts w:eastAsia="Times New Roman" w:cs="Times New Roman"/>
          <w:lang w:eastAsia="pl-PL"/>
        </w:rPr>
        <w:br/>
      </w:r>
      <w:r w:rsidR="001632CB">
        <w:rPr>
          <w:rFonts w:eastAsia="Times New Roman" w:cs="Times New Roman"/>
          <w:lang w:eastAsia="pl-PL"/>
        </w:rPr>
        <w:t>oraz rozumiem, że</w:t>
      </w:r>
      <w:r w:rsidRPr="00D77AA8">
        <w:rPr>
          <w:rFonts w:eastAsia="Times New Roman" w:cs="Times New Roman"/>
          <w:lang w:eastAsia="pl-PL"/>
        </w:rPr>
        <w:t xml:space="preserve"> </w:t>
      </w:r>
      <w:r w:rsidR="00E44E45">
        <w:rPr>
          <w:rFonts w:eastAsia="Times New Roman" w:cs="Times New Roman"/>
          <w:lang w:eastAsia="pl-PL"/>
        </w:rPr>
        <w:t xml:space="preserve">wypełnienie i </w:t>
      </w:r>
      <w:r w:rsidR="001632CB">
        <w:rPr>
          <w:rFonts w:eastAsia="Times New Roman" w:cs="Times New Roman"/>
          <w:lang w:eastAsia="pl-PL"/>
        </w:rPr>
        <w:t>w</w:t>
      </w:r>
      <w:r w:rsidRPr="00D77AA8">
        <w:rPr>
          <w:rFonts w:eastAsia="Times New Roman" w:cs="Times New Roman"/>
          <w:lang w:eastAsia="pl-PL"/>
        </w:rPr>
        <w:t>ysłanie formularza jest jednoznaczne z akceptacją Regulaminu.</w:t>
      </w:r>
    </w:p>
    <w:p w14:paraId="673F6B30" w14:textId="27494D97" w:rsidR="007611C7" w:rsidRPr="008E4F6C" w:rsidRDefault="007611C7" w:rsidP="007611C7">
      <w:pPr>
        <w:spacing w:line="240" w:lineRule="auto"/>
        <w:ind w:left="709"/>
        <w:jc w:val="both"/>
        <w:rPr>
          <w:rFonts w:eastAsia="Times New Roman" w:cs="Times New Roman"/>
          <w:lang w:eastAsia="pl-PL"/>
        </w:rPr>
      </w:pPr>
      <w:r w:rsidRPr="00513494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7DD77D2" wp14:editId="764A8063">
            <wp:simplePos x="0" y="0"/>
            <wp:positionH relativeFrom="column">
              <wp:posOffset>225181</wp:posOffset>
            </wp:positionH>
            <wp:positionV relativeFrom="paragraph">
              <wp:posOffset>37339</wp:posOffset>
            </wp:positionV>
            <wp:extent cx="123092" cy="116840"/>
            <wp:effectExtent l="0" t="0" r="0" b="0"/>
            <wp:wrapNone/>
            <wp:docPr id="3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2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3BDE">
        <w:rPr>
          <w:rFonts w:eastAsia="Times New Roman" w:cs="Times New Roman"/>
          <w:lang w:eastAsia="pl-PL"/>
        </w:rPr>
        <w:t xml:space="preserve">Wyrażam </w:t>
      </w:r>
      <w:r>
        <w:rPr>
          <w:rFonts w:eastAsia="Times New Roman" w:cs="Times New Roman"/>
          <w:lang w:eastAsia="pl-PL"/>
        </w:rPr>
        <w:t xml:space="preserve">dobrowolnie </w:t>
      </w:r>
      <w:r w:rsidRPr="00CC3BDE">
        <w:rPr>
          <w:rFonts w:eastAsia="Times New Roman" w:cs="Times New Roman"/>
          <w:lang w:eastAsia="pl-PL"/>
        </w:rPr>
        <w:t>zgodę na rejestrowanie wizerunku</w:t>
      </w:r>
      <w:r>
        <w:rPr>
          <w:rFonts w:eastAsia="Times New Roman" w:cs="Times New Roman"/>
          <w:lang w:eastAsia="pl-PL"/>
        </w:rPr>
        <w:t xml:space="preserve"> mojego oraz</w:t>
      </w:r>
      <w:r w:rsidRPr="00CC3BDE">
        <w:rPr>
          <w:rFonts w:eastAsia="Times New Roman" w:cs="Times New Roman"/>
          <w:lang w:eastAsia="pl-PL"/>
        </w:rPr>
        <w:t xml:space="preserve"> mojego dziecka podczas </w:t>
      </w:r>
      <w:r>
        <w:rPr>
          <w:rFonts w:eastAsia="Times New Roman" w:cs="Times New Roman"/>
          <w:lang w:eastAsia="pl-PL"/>
        </w:rPr>
        <w:t xml:space="preserve">Warsztatów </w:t>
      </w:r>
      <w:r w:rsidRPr="00CC3BDE">
        <w:rPr>
          <w:rFonts w:eastAsia="Times New Roman" w:cs="Times New Roman"/>
          <w:lang w:eastAsia="pl-PL"/>
        </w:rPr>
        <w:t>oraz na bezpłatne wykorzystanie tego wizerunku</w:t>
      </w:r>
      <w:r w:rsidR="002A34DD">
        <w:rPr>
          <w:rFonts w:eastAsia="Times New Roman" w:cs="Times New Roman"/>
          <w:lang w:eastAsia="pl-PL"/>
        </w:rPr>
        <w:t xml:space="preserve"> przez Muzeum</w:t>
      </w:r>
      <w:r>
        <w:rPr>
          <w:rFonts w:eastAsia="Times New Roman" w:cs="Times New Roman"/>
          <w:lang w:eastAsia="pl-PL"/>
        </w:rPr>
        <w:t xml:space="preserve"> - poprzez</w:t>
      </w:r>
      <w:r w:rsidRPr="00260ABD">
        <w:t xml:space="preserve"> </w:t>
      </w:r>
      <w:r w:rsidRPr="00260ABD">
        <w:rPr>
          <w:rFonts w:eastAsia="Times New Roman" w:cs="Times New Roman"/>
          <w:lang w:eastAsia="pl-PL"/>
        </w:rPr>
        <w:t>używanie, obróbkę, powielanie i wielokrotne rozpowszechnianie</w:t>
      </w:r>
      <w:r>
        <w:rPr>
          <w:rFonts w:eastAsia="Times New Roman" w:cs="Times New Roman"/>
          <w:lang w:eastAsia="pl-PL"/>
        </w:rPr>
        <w:t xml:space="preserve"> </w:t>
      </w:r>
      <w:r w:rsidRPr="00260ABD">
        <w:rPr>
          <w:rFonts w:eastAsia="Times New Roman" w:cs="Times New Roman"/>
          <w:lang w:eastAsia="pl-PL"/>
        </w:rPr>
        <w:t xml:space="preserve">jakąkolwiek techniką, na wszelkich nośnikach (w tym w postaci fotografii i dokumentacji filmowej lub </w:t>
      </w:r>
      <w:r w:rsidRPr="00260ABD">
        <w:rPr>
          <w:rFonts w:eastAsia="Times New Roman" w:cs="Times New Roman"/>
          <w:lang w:eastAsia="pl-PL"/>
        </w:rPr>
        <w:lastRenderedPageBreak/>
        <w:t>dźwiękowej</w:t>
      </w:r>
      <w:r>
        <w:rPr>
          <w:rFonts w:eastAsia="Times New Roman" w:cs="Times New Roman"/>
          <w:lang w:eastAsia="pl-PL"/>
        </w:rPr>
        <w:t>, w tym w formie elektronicznej</w:t>
      </w:r>
      <w:r w:rsidRPr="00260ABD">
        <w:rPr>
          <w:rFonts w:eastAsia="Times New Roman" w:cs="Times New Roman"/>
          <w:lang w:eastAsia="pl-PL"/>
        </w:rPr>
        <w:t>)</w:t>
      </w:r>
      <w:r>
        <w:rPr>
          <w:rFonts w:eastAsia="Times New Roman" w:cs="Times New Roman"/>
          <w:lang w:eastAsia="pl-PL"/>
        </w:rPr>
        <w:t xml:space="preserve"> - </w:t>
      </w:r>
      <w:r w:rsidRPr="00CC3BDE">
        <w:rPr>
          <w:rFonts w:eastAsia="Times New Roman" w:cs="Times New Roman"/>
          <w:lang w:eastAsia="pl-PL"/>
        </w:rPr>
        <w:t xml:space="preserve">na potrzeby organizacji </w:t>
      </w:r>
      <w:r>
        <w:rPr>
          <w:rFonts w:eastAsia="Times New Roman" w:cs="Times New Roman"/>
          <w:lang w:eastAsia="pl-PL"/>
        </w:rPr>
        <w:t>Warsztatów</w:t>
      </w:r>
      <w:r w:rsidRPr="00CC3BDE">
        <w:rPr>
          <w:rFonts w:eastAsia="Times New Roman" w:cs="Times New Roman"/>
          <w:lang w:eastAsia="pl-PL"/>
        </w:rPr>
        <w:t xml:space="preserve"> oraz działalności statutowej </w:t>
      </w:r>
      <w:r>
        <w:rPr>
          <w:rFonts w:eastAsia="Times New Roman" w:cs="Times New Roman"/>
          <w:lang w:eastAsia="pl-PL"/>
        </w:rPr>
        <w:t>M</w:t>
      </w:r>
      <w:r w:rsidR="002A34DD">
        <w:rPr>
          <w:rFonts w:eastAsia="Times New Roman" w:cs="Times New Roman"/>
          <w:lang w:eastAsia="pl-PL"/>
        </w:rPr>
        <w:t>uzeum</w:t>
      </w:r>
      <w:r w:rsidRPr="00CC3BDE">
        <w:rPr>
          <w:rFonts w:eastAsia="Times New Roman" w:cs="Times New Roman"/>
          <w:lang w:eastAsia="pl-PL"/>
        </w:rPr>
        <w:t>, poprzez umieszczenie zdjęć i filmów w przestrzeni publicznej</w:t>
      </w:r>
      <w:r>
        <w:rPr>
          <w:rFonts w:eastAsia="Times New Roman" w:cs="Times New Roman"/>
          <w:lang w:eastAsia="pl-PL"/>
        </w:rPr>
        <w:t>, w tym w zestawieniu z wizerunkami innych osób</w:t>
      </w:r>
      <w:r w:rsidRPr="00CC3BDE">
        <w:rPr>
          <w:rFonts w:eastAsia="Times New Roman" w:cs="Times New Roman"/>
          <w:lang w:eastAsia="pl-PL"/>
        </w:rPr>
        <w:t>. Niniejsza zgoda jest nieodpłatna, nie jest ograniczona ilościowo, czasowo ani terytorialnie.</w:t>
      </w:r>
    </w:p>
    <w:p w14:paraId="06FFF5F8" w14:textId="1CAFCBD5" w:rsidR="007611C7" w:rsidRDefault="007611C7" w:rsidP="00384EDD">
      <w:pPr>
        <w:spacing w:before="100" w:beforeAutospacing="1" w:after="100" w:afterAutospacing="1" w:line="240" w:lineRule="auto"/>
        <w:ind w:left="709" w:hanging="425"/>
        <w:jc w:val="both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</w:rPr>
        <w:object w:dxaOrig="225" w:dyaOrig="225" w14:anchorId="369C772B">
          <v:shape id="_x0000_i1073" type="#_x0000_t75" style="width:20.25pt;height:18pt" o:ole="">
            <v:imagedata r:id="rId18" o:title=""/>
          </v:shape>
          <w:control r:id="rId19" w:name="DefaultOcxName12" w:shapeid="_x0000_i1073"/>
        </w:object>
      </w:r>
      <w:r>
        <w:rPr>
          <w:rFonts w:eastAsia="Times New Roman" w:cs="Times New Roman"/>
          <w:lang w:eastAsia="pl-PL"/>
        </w:rPr>
        <w:t xml:space="preserve">Chcę otrzymywać informacje na temat </w:t>
      </w:r>
      <w:r w:rsidR="00384EDD">
        <w:rPr>
          <w:rFonts w:eastAsia="Times New Roman" w:cs="Times New Roman"/>
          <w:lang w:eastAsia="pl-PL"/>
        </w:rPr>
        <w:t xml:space="preserve">nadchodzących </w:t>
      </w:r>
      <w:r>
        <w:rPr>
          <w:rFonts w:eastAsia="Times New Roman" w:cs="Times New Roman"/>
          <w:lang w:eastAsia="pl-PL"/>
        </w:rPr>
        <w:t>wydarzeń</w:t>
      </w:r>
      <w:r w:rsidR="00384EDD">
        <w:rPr>
          <w:rFonts w:eastAsia="Times New Roman" w:cs="Times New Roman"/>
          <w:lang w:eastAsia="pl-PL"/>
        </w:rPr>
        <w:t xml:space="preserve"> i oferty edukacyjnej</w:t>
      </w:r>
      <w:r w:rsidRPr="008E4F6C">
        <w:rPr>
          <w:rFonts w:eastAsia="Times New Roman" w:cs="Times New Roman"/>
          <w:lang w:eastAsia="pl-PL"/>
        </w:rPr>
        <w:t xml:space="preserve"> Muzeum </w:t>
      </w:r>
      <w:r>
        <w:rPr>
          <w:rFonts w:eastAsia="Times New Roman" w:cs="Times New Roman"/>
          <w:lang w:eastAsia="pl-PL"/>
        </w:rPr>
        <w:t xml:space="preserve">na wskazany w formularzu adres e-mail. </w:t>
      </w:r>
    </w:p>
    <w:p w14:paraId="248BE34B" w14:textId="106034C5" w:rsidR="007611C7" w:rsidRDefault="00384EDD" w:rsidP="008755B7">
      <w:pPr>
        <w:spacing w:before="100" w:beforeAutospacing="1" w:after="100" w:afterAutospacing="1" w:line="240" w:lineRule="auto"/>
        <w:ind w:left="709" w:hanging="142"/>
        <w:jc w:val="both"/>
        <w:rPr>
          <w:lang w:eastAsia="pl-PL"/>
        </w:rPr>
      </w:pPr>
      <w:r>
        <w:rPr>
          <w:rFonts w:eastAsia="Times New Roman" w:cs="Times New Roman"/>
          <w:i/>
          <w:sz w:val="20"/>
        </w:rPr>
        <w:t xml:space="preserve">  </w:t>
      </w:r>
      <w:r w:rsidR="007611C7" w:rsidRPr="0056192B">
        <w:rPr>
          <w:rFonts w:eastAsia="Times New Roman" w:cs="Times New Roman"/>
          <w:i/>
          <w:sz w:val="20"/>
        </w:rPr>
        <w:t>Szczegółowe informacje dotyczące zasad przetwarzania danych osobowych</w:t>
      </w:r>
      <w:r w:rsidR="007611C7">
        <w:rPr>
          <w:rFonts w:eastAsia="Times New Roman" w:cs="Times New Roman"/>
          <w:i/>
          <w:sz w:val="20"/>
        </w:rPr>
        <w:t xml:space="preserve"> w związku z wysyłką newslettera</w:t>
      </w:r>
      <w:r w:rsidR="007611C7" w:rsidRPr="0056192B">
        <w:rPr>
          <w:rFonts w:eastAsia="Times New Roman" w:cs="Times New Roman"/>
          <w:i/>
          <w:sz w:val="20"/>
        </w:rPr>
        <w:t xml:space="preserve"> znajdą Państwo w </w:t>
      </w:r>
      <w:r w:rsidR="007611C7" w:rsidRPr="0056192B">
        <w:rPr>
          <w:i/>
          <w:sz w:val="20"/>
          <w:lang w:eastAsia="pl-PL"/>
        </w:rPr>
        <w:t>Regulaminie ochrony prywatności w Muzeum Łazienki Królewskie w Warszawie</w:t>
      </w:r>
      <w:r w:rsidR="008755B7">
        <w:rPr>
          <w:i/>
          <w:sz w:val="20"/>
          <w:lang w:eastAsia="pl-PL"/>
        </w:rPr>
        <w:t xml:space="preserve">: </w:t>
      </w:r>
      <w:hyperlink r:id="rId20" w:history="1">
        <w:r w:rsidR="008755B7" w:rsidRPr="00B93FA2">
          <w:rPr>
            <w:rStyle w:val="Hipercze"/>
            <w:i/>
            <w:sz w:val="20"/>
            <w:lang w:eastAsia="pl-PL"/>
          </w:rPr>
          <w:t>https://www.lazienki-krolewskie.pl/pl/ochrona-prywatnosci</w:t>
        </w:r>
      </w:hyperlink>
      <w:r w:rsidR="007611C7">
        <w:rPr>
          <w:lang w:eastAsia="pl-PL"/>
        </w:rPr>
        <w:t>.</w:t>
      </w:r>
    </w:p>
    <w:p w14:paraId="493AE09A" w14:textId="77777777" w:rsidR="008755B7" w:rsidRPr="008755B7" w:rsidRDefault="008755B7" w:rsidP="008755B7">
      <w:pPr>
        <w:spacing w:before="100" w:beforeAutospacing="1" w:after="100" w:afterAutospacing="1" w:line="240" w:lineRule="auto"/>
        <w:ind w:left="709" w:hanging="142"/>
        <w:jc w:val="both"/>
        <w:rPr>
          <w:i/>
          <w:sz w:val="20"/>
          <w:lang w:eastAsia="pl-PL"/>
        </w:rPr>
      </w:pPr>
    </w:p>
    <w:p w14:paraId="228AEAA6" w14:textId="77777777" w:rsidR="00FE5E60" w:rsidRDefault="00FE5E60" w:rsidP="00FE5E60">
      <w:pPr>
        <w:spacing w:before="100" w:beforeAutospacing="1" w:after="100" w:afterAutospacing="1" w:line="240" w:lineRule="auto"/>
        <w:ind w:left="709" w:hanging="142"/>
        <w:rPr>
          <w:rFonts w:eastAsia="Times New Roman" w:cs="Times New Roman"/>
        </w:rPr>
      </w:pPr>
    </w:p>
    <w:p w14:paraId="6CE86139" w14:textId="77777777" w:rsidR="007611C7" w:rsidRPr="008E4F6C" w:rsidRDefault="007611C7" w:rsidP="007611C7">
      <w:pPr>
        <w:spacing w:before="100" w:beforeAutospacing="1" w:after="100" w:afterAutospacing="1" w:line="240" w:lineRule="auto"/>
        <w:rPr>
          <w:rFonts w:eastAsia="Times New Roman" w:cs="Arial"/>
          <w:vanish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Pr="008E4F6C">
        <w:rPr>
          <w:rFonts w:eastAsia="Times New Roman" w:cs="Times New Roman"/>
          <w:lang w:eastAsia="pl-PL"/>
        </w:rPr>
        <w:t xml:space="preserve">* pola wymagane </w:t>
      </w:r>
    </w:p>
    <w:p w14:paraId="29E6C224" w14:textId="77777777" w:rsidR="007611C7" w:rsidRPr="008E4F6C" w:rsidRDefault="007611C7" w:rsidP="007611C7">
      <w:pPr>
        <w:spacing w:before="100" w:beforeAutospacing="1" w:after="100" w:afterAutospacing="1" w:line="240" w:lineRule="auto"/>
        <w:ind w:left="360"/>
      </w:pPr>
    </w:p>
    <w:p w14:paraId="14B2B16D" w14:textId="77777777" w:rsidR="007611C7" w:rsidRPr="008E4F6C" w:rsidRDefault="007611C7" w:rsidP="007611C7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lang w:eastAsia="pl-PL"/>
        </w:rPr>
      </w:pPr>
    </w:p>
    <w:p w14:paraId="264D6DFA" w14:textId="77777777" w:rsidR="00BE55E1" w:rsidRDefault="00BE55E1"/>
    <w:sectPr w:rsidR="00BE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5C070A" w16cid:durableId="20E03FC5"/>
  <w16cid:commentId w16cid:paraId="766B675E" w16cid:durableId="20E035A5"/>
  <w16cid:commentId w16cid:paraId="116982C7" w16cid:durableId="20E03967"/>
  <w16cid:commentId w16cid:paraId="2A773C4F" w16cid:durableId="20E0487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C7"/>
    <w:rsid w:val="001632CB"/>
    <w:rsid w:val="002A34DD"/>
    <w:rsid w:val="00384EDD"/>
    <w:rsid w:val="005C5DEB"/>
    <w:rsid w:val="006542C8"/>
    <w:rsid w:val="007611C7"/>
    <w:rsid w:val="008755B7"/>
    <w:rsid w:val="009E2F5B"/>
    <w:rsid w:val="00A923F4"/>
    <w:rsid w:val="00B82AC9"/>
    <w:rsid w:val="00BE55E1"/>
    <w:rsid w:val="00C06C4F"/>
    <w:rsid w:val="00D77AA8"/>
    <w:rsid w:val="00E44E45"/>
    <w:rsid w:val="00E50E5C"/>
    <w:rsid w:val="00E75CAD"/>
    <w:rsid w:val="00F449F5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75292C8"/>
  <w15:docId w15:val="{C9C8065F-DD60-4AEF-919D-A6F4BF46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1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611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1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1C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1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2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75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control" Target="activeX/activeX6.xml"/><Relationship Id="rId17" Type="http://schemas.openxmlformats.org/officeDocument/2006/relationships/image" Target="media/image5.png"/><Relationship Id="rId25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yperlink" Target="https://www.lazienki-krolewskie.pl/pl/ochrona-prywatnosci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image" Target="media/image4.wmf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Ożóg</dc:creator>
  <cp:lastModifiedBy>Małgorzata Czyczło</cp:lastModifiedBy>
  <cp:revision>5</cp:revision>
  <dcterms:created xsi:type="dcterms:W3CDTF">2019-07-23T15:19:00Z</dcterms:created>
  <dcterms:modified xsi:type="dcterms:W3CDTF">2019-07-24T09:45:00Z</dcterms:modified>
</cp:coreProperties>
</file>